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D1" w:rsidRPr="00546674" w:rsidRDefault="00DD1DD1" w:rsidP="00DD1DD1">
      <w:pPr>
        <w:jc w:val="both"/>
        <w:rPr>
          <w:rFonts w:asciiTheme="majorHAnsi" w:hAnsiTheme="majorHAnsi"/>
          <w:b/>
        </w:rPr>
      </w:pPr>
      <w:r w:rsidRPr="00546674">
        <w:rPr>
          <w:rFonts w:asciiTheme="majorHAnsi" w:hAnsiTheme="majorHAnsi"/>
          <w:b/>
          <w:highlight w:val="lightGray"/>
        </w:rPr>
        <w:t>Original article:</w:t>
      </w:r>
    </w:p>
    <w:p w:rsidR="00DD1DD1" w:rsidRPr="00546674" w:rsidRDefault="00DD1DD1" w:rsidP="00DD1DD1">
      <w:pPr>
        <w:tabs>
          <w:tab w:val="left" w:pos="2282"/>
        </w:tabs>
        <w:spacing w:after="0"/>
        <w:rPr>
          <w:rFonts w:asciiTheme="majorHAnsi" w:hAnsiTheme="majorHAnsi" w:cs="Arial"/>
          <w:b/>
          <w:color w:val="1F497D" w:themeColor="text2"/>
          <w:sz w:val="24"/>
          <w:szCs w:val="24"/>
          <w:shd w:val="clear" w:color="auto" w:fill="FFFFFF"/>
        </w:rPr>
      </w:pPr>
      <w:r w:rsidRPr="00546674">
        <w:rPr>
          <w:rFonts w:asciiTheme="majorHAnsi" w:hAnsiTheme="majorHAnsi" w:cs="Arial"/>
          <w:b/>
          <w:color w:val="1F497D" w:themeColor="text2"/>
          <w:sz w:val="24"/>
          <w:szCs w:val="24"/>
          <w:shd w:val="clear" w:color="auto" w:fill="FFFFFF"/>
        </w:rPr>
        <w:t>Assessment of Pulmonary function tests in petrol pump workers: A cross sectional study</w:t>
      </w:r>
    </w:p>
    <w:p w:rsidR="00DD1DD1" w:rsidRDefault="00DD1DD1" w:rsidP="00DD1DD1">
      <w:pPr>
        <w:shd w:val="clear" w:color="auto" w:fill="FFFFFF"/>
        <w:spacing w:after="0"/>
        <w:rPr>
          <w:rFonts w:ascii="Times New Roman" w:hAnsi="Times New Roman"/>
          <w:b/>
          <w:color w:val="1F497D" w:themeColor="text2"/>
          <w:sz w:val="28"/>
          <w:szCs w:val="28"/>
        </w:rPr>
      </w:pPr>
    </w:p>
    <w:p w:rsidR="00DD1DD1" w:rsidRPr="00273422" w:rsidRDefault="00DD1DD1" w:rsidP="00DD1DD1">
      <w:pPr>
        <w:shd w:val="clear" w:color="auto" w:fill="FFFFFF"/>
        <w:spacing w:after="0"/>
        <w:rPr>
          <w:rFonts w:asciiTheme="majorHAnsi" w:eastAsia="Times New Roman" w:hAnsiTheme="majorHAnsi" w:cs="Arial"/>
          <w:b/>
          <w:color w:val="000000"/>
        </w:rPr>
      </w:pPr>
      <w:r>
        <w:rPr>
          <w:rFonts w:asciiTheme="majorHAnsi" w:eastAsia="Times New Roman" w:hAnsiTheme="majorHAnsi" w:cs="Arial"/>
          <w:b/>
          <w:color w:val="000000"/>
        </w:rPr>
        <w:t>*</w:t>
      </w:r>
      <w:r w:rsidRPr="00273422">
        <w:rPr>
          <w:rFonts w:asciiTheme="majorHAnsi" w:eastAsia="Times New Roman" w:hAnsiTheme="majorHAnsi" w:cs="Arial"/>
          <w:b/>
          <w:color w:val="000000"/>
        </w:rPr>
        <w:t xml:space="preserve">Dr Santosh V Chidri , Dr Satish Patil </w:t>
      </w:r>
    </w:p>
    <w:p w:rsidR="00DD1DD1" w:rsidRPr="00273422" w:rsidRDefault="00DD1DD1" w:rsidP="00DD1DD1">
      <w:pPr>
        <w:shd w:val="clear" w:color="auto" w:fill="FFFFFF"/>
        <w:spacing w:after="0"/>
        <w:rPr>
          <w:rFonts w:asciiTheme="majorHAnsi" w:eastAsia="Times New Roman" w:hAnsiTheme="majorHAnsi" w:cs="Arial"/>
          <w:b/>
          <w:color w:val="000000"/>
        </w:rPr>
      </w:pPr>
    </w:p>
    <w:p w:rsidR="00DD1DD1" w:rsidRPr="00273422" w:rsidRDefault="00DD1DD1" w:rsidP="00DD1DD1">
      <w:pPr>
        <w:shd w:val="clear" w:color="auto" w:fill="FFFFFF"/>
        <w:spacing w:after="0" w:line="360" w:lineRule="auto"/>
        <w:rPr>
          <w:rFonts w:asciiTheme="majorHAnsi" w:eastAsia="Times New Roman" w:hAnsiTheme="majorHAnsi" w:cs="Arial"/>
          <w:color w:val="000000"/>
          <w:sz w:val="20"/>
          <w:szCs w:val="20"/>
        </w:rPr>
      </w:pPr>
      <w:r w:rsidRPr="00273422">
        <w:rPr>
          <w:rFonts w:asciiTheme="majorHAnsi" w:eastAsia="Times New Roman" w:hAnsiTheme="majorHAnsi" w:cs="Arial"/>
          <w:color w:val="000000"/>
          <w:sz w:val="20"/>
          <w:szCs w:val="20"/>
        </w:rPr>
        <w:t xml:space="preserve">Department of Physiology, MNR Medical College, Sangareddy ,  Andhra Pradesh , India </w:t>
      </w:r>
    </w:p>
    <w:p w:rsidR="00DD1DD1" w:rsidRPr="00546674" w:rsidRDefault="00DD1DD1" w:rsidP="00DD1DD1">
      <w:pPr>
        <w:pBdr>
          <w:bottom w:val="single" w:sz="6" w:space="1" w:color="auto"/>
        </w:pBdr>
        <w:shd w:val="clear" w:color="auto" w:fill="FFFFFF"/>
        <w:spacing w:after="0" w:line="360" w:lineRule="auto"/>
        <w:rPr>
          <w:rFonts w:asciiTheme="majorHAnsi" w:eastAsia="Times New Roman" w:hAnsiTheme="majorHAnsi" w:cs="Arial"/>
          <w:color w:val="000000"/>
          <w:sz w:val="20"/>
          <w:szCs w:val="20"/>
          <w:shd w:val="clear" w:color="auto" w:fill="EFEFEF"/>
        </w:rPr>
      </w:pPr>
      <w:r>
        <w:rPr>
          <w:rFonts w:asciiTheme="majorHAnsi" w:eastAsia="Times New Roman" w:hAnsiTheme="majorHAnsi" w:cs="Arial"/>
          <w:color w:val="000000"/>
          <w:sz w:val="20"/>
          <w:szCs w:val="20"/>
        </w:rPr>
        <w:t>*</w:t>
      </w:r>
      <w:r w:rsidRPr="00273422">
        <w:rPr>
          <w:rFonts w:asciiTheme="majorHAnsi" w:eastAsia="Times New Roman" w:hAnsiTheme="majorHAnsi" w:cs="Arial"/>
          <w:color w:val="000000"/>
          <w:sz w:val="20"/>
          <w:szCs w:val="20"/>
        </w:rPr>
        <w:t xml:space="preserve">Corresponding author : Email- </w:t>
      </w:r>
      <w:r w:rsidRPr="00546674">
        <w:rPr>
          <w:rFonts w:asciiTheme="majorHAnsi" w:eastAsia="Times New Roman" w:hAnsiTheme="majorHAnsi" w:cs="Arial"/>
          <w:color w:val="000000"/>
          <w:sz w:val="20"/>
          <w:szCs w:val="20"/>
          <w:shd w:val="clear" w:color="auto" w:fill="EFEFEF"/>
        </w:rPr>
        <w:t>santosh.chidri@gmail.com</w:t>
      </w:r>
    </w:p>
    <w:p w:rsidR="00DD1DD1" w:rsidRDefault="00DD1DD1" w:rsidP="00DD1DD1">
      <w:pPr>
        <w:spacing w:after="0" w:line="360" w:lineRule="auto"/>
        <w:jc w:val="both"/>
        <w:rPr>
          <w:rFonts w:ascii="Times New Roman" w:hAnsi="Times New Roman"/>
          <w:b/>
          <w:sz w:val="18"/>
          <w:szCs w:val="18"/>
        </w:rPr>
      </w:pPr>
    </w:p>
    <w:p w:rsidR="00DD1DD1" w:rsidRPr="002477E0" w:rsidRDefault="00DD1DD1" w:rsidP="00DD1DD1">
      <w:pPr>
        <w:spacing w:after="0" w:line="360" w:lineRule="auto"/>
        <w:jc w:val="both"/>
        <w:rPr>
          <w:rFonts w:ascii="Times New Roman" w:hAnsi="Times New Roman"/>
          <w:b/>
          <w:sz w:val="18"/>
          <w:szCs w:val="18"/>
        </w:rPr>
      </w:pPr>
      <w:r w:rsidRPr="002477E0">
        <w:rPr>
          <w:rFonts w:ascii="Times New Roman" w:hAnsi="Times New Roman"/>
          <w:b/>
          <w:sz w:val="18"/>
          <w:szCs w:val="18"/>
        </w:rPr>
        <w:t xml:space="preserve">Abstract: </w:t>
      </w:r>
    </w:p>
    <w:p w:rsidR="00DD1DD1" w:rsidRPr="002477E0" w:rsidRDefault="00DD1DD1" w:rsidP="00DD1DD1">
      <w:pPr>
        <w:spacing w:after="0" w:line="360" w:lineRule="auto"/>
        <w:jc w:val="both"/>
        <w:rPr>
          <w:rFonts w:ascii="Times New Roman" w:eastAsia="Times New Roman" w:hAnsi="Times New Roman"/>
          <w:sz w:val="18"/>
          <w:szCs w:val="18"/>
        </w:rPr>
      </w:pPr>
      <w:r w:rsidRPr="002477E0">
        <w:rPr>
          <w:rFonts w:ascii="Times New Roman" w:hAnsi="Times New Roman"/>
          <w:b/>
          <w:sz w:val="18"/>
          <w:szCs w:val="18"/>
        </w:rPr>
        <w:t>Introduction:</w:t>
      </w:r>
      <w:r w:rsidRPr="002477E0">
        <w:rPr>
          <w:rFonts w:ascii="Times New Roman" w:hAnsi="Times New Roman"/>
          <w:sz w:val="18"/>
          <w:szCs w:val="18"/>
        </w:rPr>
        <w:t xml:space="preserve"> Pulmonary function tests are one of the important tools in assessing efficacy of the</w:t>
      </w:r>
      <w:r>
        <w:rPr>
          <w:rFonts w:ascii="Times New Roman" w:hAnsi="Times New Roman"/>
          <w:sz w:val="18"/>
          <w:szCs w:val="18"/>
        </w:rPr>
        <w:t xml:space="preserve"> res</w:t>
      </w:r>
      <w:r w:rsidRPr="002477E0">
        <w:rPr>
          <w:rFonts w:ascii="Times New Roman" w:hAnsi="Times New Roman"/>
          <w:sz w:val="18"/>
          <w:szCs w:val="18"/>
        </w:rPr>
        <w:t xml:space="preserve">piratory system. </w:t>
      </w:r>
      <w:r w:rsidRPr="002477E0">
        <w:rPr>
          <w:rFonts w:ascii="Times New Roman" w:eastAsia="Times New Roman" w:hAnsi="Times New Roman"/>
          <w:sz w:val="18"/>
          <w:szCs w:val="18"/>
        </w:rPr>
        <w:t>Several studies have been carried</w:t>
      </w:r>
      <w:r>
        <w:rPr>
          <w:rFonts w:ascii="Times New Roman" w:eastAsia="Times New Roman" w:hAnsi="Times New Roman"/>
          <w:sz w:val="18"/>
          <w:szCs w:val="18"/>
        </w:rPr>
        <w:t xml:space="preserve"> </w:t>
      </w:r>
      <w:r w:rsidRPr="002477E0">
        <w:rPr>
          <w:rFonts w:ascii="Times New Roman" w:eastAsia="Times New Roman" w:hAnsi="Times New Roman"/>
          <w:sz w:val="18"/>
          <w:szCs w:val="18"/>
        </w:rPr>
        <w:t>to assess</w:t>
      </w:r>
      <w:r>
        <w:rPr>
          <w:rFonts w:ascii="Times New Roman" w:eastAsia="Times New Roman" w:hAnsi="Times New Roman"/>
          <w:sz w:val="18"/>
          <w:szCs w:val="18"/>
        </w:rPr>
        <w:t xml:space="preserve"> </w:t>
      </w:r>
      <w:r w:rsidRPr="002477E0">
        <w:rPr>
          <w:rFonts w:ascii="Times New Roman" w:eastAsia="Times New Roman" w:hAnsi="Times New Roman"/>
          <w:sz w:val="18"/>
          <w:szCs w:val="18"/>
        </w:rPr>
        <w:t xml:space="preserve">this issue. The present study was planned to assess and confirm the ill effects of air pollution in petrol pump workers. </w:t>
      </w:r>
    </w:p>
    <w:p w:rsidR="00DD1DD1" w:rsidRDefault="00DD1DD1" w:rsidP="00DD1DD1">
      <w:pPr>
        <w:spacing w:after="0" w:line="360" w:lineRule="auto"/>
        <w:jc w:val="both"/>
        <w:rPr>
          <w:rFonts w:ascii="Times New Roman" w:eastAsia="Times New Roman" w:hAnsi="Times New Roman"/>
          <w:sz w:val="18"/>
          <w:szCs w:val="18"/>
        </w:rPr>
      </w:pPr>
      <w:r w:rsidRPr="002477E0">
        <w:rPr>
          <w:rFonts w:ascii="Times New Roman" w:eastAsia="Times New Roman" w:hAnsi="Times New Roman"/>
          <w:b/>
          <w:sz w:val="18"/>
          <w:szCs w:val="18"/>
        </w:rPr>
        <w:t>Material and methods:</w:t>
      </w:r>
      <w:r>
        <w:rPr>
          <w:rFonts w:ascii="Times New Roman" w:eastAsia="Times New Roman" w:hAnsi="Times New Roman"/>
          <w:b/>
          <w:sz w:val="18"/>
          <w:szCs w:val="18"/>
        </w:rPr>
        <w:t xml:space="preserve"> </w:t>
      </w:r>
      <w:r w:rsidRPr="002477E0">
        <w:rPr>
          <w:rFonts w:ascii="Times New Roman" w:eastAsia="Times New Roman" w:hAnsi="Times New Roman"/>
          <w:sz w:val="18"/>
          <w:szCs w:val="18"/>
        </w:rPr>
        <w:t>The subjects who were continuously working in petrol pump industry since more than one year</w:t>
      </w:r>
      <w:r>
        <w:rPr>
          <w:rFonts w:ascii="Times New Roman" w:eastAsia="Times New Roman" w:hAnsi="Times New Roman"/>
          <w:sz w:val="18"/>
          <w:szCs w:val="18"/>
        </w:rPr>
        <w:t xml:space="preserve"> </w:t>
      </w:r>
      <w:r w:rsidRPr="002477E0">
        <w:rPr>
          <w:rFonts w:ascii="Times New Roman" w:eastAsia="Times New Roman" w:hAnsi="Times New Roman"/>
          <w:sz w:val="18"/>
          <w:szCs w:val="18"/>
        </w:rPr>
        <w:t>were included in the study. To assess the direct impact of the prevailing atmosphere, subjects those who are exposed directly to actual work area</w:t>
      </w:r>
      <w:r>
        <w:rPr>
          <w:rFonts w:ascii="Times New Roman" w:eastAsia="Times New Roman" w:hAnsi="Times New Roman"/>
          <w:sz w:val="18"/>
          <w:szCs w:val="18"/>
        </w:rPr>
        <w:t xml:space="preserve"> </w:t>
      </w:r>
      <w:r w:rsidRPr="002477E0">
        <w:rPr>
          <w:rFonts w:ascii="Times New Roman" w:eastAsia="Times New Roman" w:hAnsi="Times New Roman"/>
          <w:sz w:val="18"/>
          <w:szCs w:val="18"/>
        </w:rPr>
        <w:t>were selected rather than subjects working in the petrol pump office. The written consent was obtained after explaining the study background and implications in their own local language. The control group consisted of subjects from same town with working background in</w:t>
      </w:r>
      <w:r>
        <w:rPr>
          <w:rFonts w:ascii="Times New Roman" w:eastAsia="Times New Roman" w:hAnsi="Times New Roman"/>
          <w:sz w:val="18"/>
          <w:szCs w:val="18"/>
        </w:rPr>
        <w:t xml:space="preserve"> office area </w:t>
      </w:r>
      <w:r w:rsidRPr="002477E0">
        <w:rPr>
          <w:rFonts w:ascii="Times New Roman" w:eastAsia="Times New Roman" w:hAnsi="Times New Roman"/>
          <w:sz w:val="18"/>
          <w:szCs w:val="18"/>
        </w:rPr>
        <w:t>. The pulmonary function tests were done by using digital spirometry.</w:t>
      </w:r>
    </w:p>
    <w:p w:rsidR="00DD1DD1" w:rsidRPr="002477E0" w:rsidRDefault="00DD1DD1" w:rsidP="00DD1DD1">
      <w:pPr>
        <w:spacing w:after="0" w:line="360" w:lineRule="auto"/>
        <w:jc w:val="both"/>
        <w:rPr>
          <w:rFonts w:ascii="Times New Roman" w:hAnsi="Times New Roman"/>
          <w:sz w:val="18"/>
          <w:szCs w:val="18"/>
        </w:rPr>
      </w:pPr>
      <w:r w:rsidRPr="002477E0">
        <w:rPr>
          <w:rFonts w:ascii="Times New Roman" w:eastAsia="Times New Roman" w:hAnsi="Times New Roman"/>
          <w:b/>
          <w:sz w:val="18"/>
          <w:szCs w:val="18"/>
        </w:rPr>
        <w:t>Results and conclusion:</w:t>
      </w:r>
      <w:r>
        <w:rPr>
          <w:rFonts w:ascii="Times New Roman" w:eastAsia="Times New Roman" w:hAnsi="Times New Roman"/>
          <w:b/>
          <w:sz w:val="18"/>
          <w:szCs w:val="18"/>
        </w:rPr>
        <w:t xml:space="preserve"> </w:t>
      </w:r>
      <w:r w:rsidRPr="002477E0">
        <w:rPr>
          <w:rFonts w:ascii="Times New Roman" w:hAnsi="Times New Roman"/>
          <w:sz w:val="18"/>
          <w:szCs w:val="18"/>
        </w:rPr>
        <w:t>From present study significant difference</w:t>
      </w:r>
      <w:r>
        <w:rPr>
          <w:rFonts w:ascii="Times New Roman" w:hAnsi="Times New Roman"/>
          <w:sz w:val="18"/>
          <w:szCs w:val="18"/>
        </w:rPr>
        <w:t xml:space="preserve"> </w:t>
      </w:r>
      <w:r w:rsidRPr="002477E0">
        <w:rPr>
          <w:rFonts w:ascii="Times New Roman" w:hAnsi="Times New Roman"/>
          <w:sz w:val="18"/>
          <w:szCs w:val="18"/>
        </w:rPr>
        <w:t>in the</w:t>
      </w:r>
      <w:r>
        <w:rPr>
          <w:rFonts w:ascii="Times New Roman" w:hAnsi="Times New Roman"/>
          <w:sz w:val="18"/>
          <w:szCs w:val="18"/>
        </w:rPr>
        <w:t xml:space="preserve"> </w:t>
      </w:r>
      <w:r w:rsidRPr="002477E0">
        <w:rPr>
          <w:rFonts w:ascii="Times New Roman" w:hAnsi="Times New Roman"/>
          <w:sz w:val="18"/>
          <w:szCs w:val="18"/>
        </w:rPr>
        <w:t>statistical data. (p &lt; 0.005)between control group and petrol pump workers was noted.</w:t>
      </w:r>
      <w:r>
        <w:rPr>
          <w:rFonts w:ascii="Times New Roman" w:hAnsi="Times New Roman"/>
          <w:sz w:val="18"/>
          <w:szCs w:val="18"/>
        </w:rPr>
        <w:t xml:space="preserve"> </w:t>
      </w:r>
      <w:r w:rsidRPr="002477E0">
        <w:rPr>
          <w:rFonts w:ascii="Times New Roman" w:hAnsi="Times New Roman"/>
          <w:sz w:val="18"/>
          <w:szCs w:val="18"/>
        </w:rPr>
        <w:t>All the measured respiratory parameters showed significant results. FEV1, FEV, VC and MVV were analyzed in this assessment study.</w:t>
      </w:r>
      <w:r>
        <w:rPr>
          <w:rFonts w:ascii="Times New Roman" w:hAnsi="Times New Roman"/>
          <w:sz w:val="18"/>
          <w:szCs w:val="18"/>
        </w:rPr>
        <w:t xml:space="preserve"> </w:t>
      </w:r>
      <w:r w:rsidRPr="002477E0">
        <w:rPr>
          <w:rFonts w:ascii="Times New Roman" w:hAnsi="Times New Roman"/>
          <w:sz w:val="18"/>
          <w:szCs w:val="18"/>
        </w:rPr>
        <w:t>From present study we may conclude that petrol pump workers are strongly affected by surrounding pollution. Hence some regulations should be formed for protecting them from health hazards.</w:t>
      </w:r>
    </w:p>
    <w:p w:rsidR="00DD1DD1" w:rsidRPr="002477E0" w:rsidRDefault="00DD1DD1" w:rsidP="00DD1DD1">
      <w:pPr>
        <w:pBdr>
          <w:bottom w:val="single" w:sz="6" w:space="1" w:color="auto"/>
        </w:pBdr>
        <w:spacing w:after="0" w:line="360" w:lineRule="auto"/>
        <w:jc w:val="both"/>
        <w:rPr>
          <w:rFonts w:ascii="Times New Roman" w:hAnsi="Times New Roman"/>
          <w:sz w:val="18"/>
          <w:szCs w:val="18"/>
        </w:rPr>
      </w:pPr>
      <w:r w:rsidRPr="002477E0">
        <w:rPr>
          <w:rFonts w:ascii="Times New Roman" w:hAnsi="Times New Roman"/>
          <w:b/>
          <w:sz w:val="18"/>
          <w:szCs w:val="18"/>
        </w:rPr>
        <w:t>Keywords:</w:t>
      </w:r>
      <w:r>
        <w:rPr>
          <w:rFonts w:ascii="Times New Roman" w:hAnsi="Times New Roman"/>
          <w:b/>
          <w:sz w:val="18"/>
          <w:szCs w:val="18"/>
        </w:rPr>
        <w:t xml:space="preserve"> </w:t>
      </w:r>
      <w:r w:rsidRPr="002477E0">
        <w:rPr>
          <w:rFonts w:ascii="Times New Roman" w:hAnsi="Times New Roman"/>
          <w:sz w:val="18"/>
          <w:szCs w:val="18"/>
        </w:rPr>
        <w:t>FEV1, Vital capacity, MVV</w:t>
      </w:r>
    </w:p>
    <w:p w:rsidR="00CF464F" w:rsidRPr="00D06F71" w:rsidRDefault="00CF464F" w:rsidP="00D06F71"/>
    <w:sectPr w:rsidR="00CF464F" w:rsidRPr="00D06F71"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2D" w:rsidRDefault="0096302D" w:rsidP="00584E28">
      <w:pPr>
        <w:spacing w:after="0" w:line="240" w:lineRule="auto"/>
      </w:pPr>
      <w:r>
        <w:separator/>
      </w:r>
    </w:p>
  </w:endnote>
  <w:endnote w:type="continuationSeparator" w:id="1">
    <w:p w:rsidR="0096302D" w:rsidRDefault="0096302D" w:rsidP="0058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2D" w:rsidRDefault="0096302D" w:rsidP="00584E28">
      <w:pPr>
        <w:spacing w:after="0" w:line="240" w:lineRule="auto"/>
      </w:pPr>
      <w:r>
        <w:separator/>
      </w:r>
    </w:p>
  </w:footnote>
  <w:footnote w:type="continuationSeparator" w:id="1">
    <w:p w:rsidR="0096302D" w:rsidRDefault="0096302D" w:rsidP="00584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D1" w:rsidRPr="00546674" w:rsidRDefault="00DD1DD1" w:rsidP="00DD1DD1">
    <w:pPr>
      <w:pStyle w:val="Header"/>
      <w:jc w:val="center"/>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Issue-2, P.507-510</w:t>
    </w:r>
  </w:p>
  <w:p w:rsidR="00584E28" w:rsidRPr="00DD1DD1" w:rsidRDefault="00584E28" w:rsidP="00DD1D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7170"/>
  </w:hdrShapeDefaults>
  <w:footnotePr>
    <w:footnote w:id="0"/>
    <w:footnote w:id="1"/>
  </w:footnotePr>
  <w:endnotePr>
    <w:endnote w:id="0"/>
    <w:endnote w:id="1"/>
  </w:endnotePr>
  <w:compat/>
  <w:rsids>
    <w:rsidRoot w:val="00584E2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179A"/>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67AF"/>
    <w:rsid w:val="00087874"/>
    <w:rsid w:val="00087B45"/>
    <w:rsid w:val="00087DB5"/>
    <w:rsid w:val="000912DC"/>
    <w:rsid w:val="000917C7"/>
    <w:rsid w:val="00091DAB"/>
    <w:rsid w:val="00092AD3"/>
    <w:rsid w:val="0009397E"/>
    <w:rsid w:val="000959AA"/>
    <w:rsid w:val="000961D1"/>
    <w:rsid w:val="000962FB"/>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E96"/>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9AF"/>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5ADD"/>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12"/>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4E28"/>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26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287"/>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29C"/>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C12"/>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99"/>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02D"/>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641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12E"/>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F6E"/>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0A"/>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043"/>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6F71"/>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1DD1"/>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D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84E28"/>
  </w:style>
  <w:style w:type="paragraph" w:styleId="Footer">
    <w:name w:val="footer"/>
    <w:basedOn w:val="Normal"/>
    <w:link w:val="FooterChar"/>
    <w:uiPriority w:val="99"/>
    <w:semiHidden/>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84E28"/>
  </w:style>
  <w:style w:type="paragraph" w:styleId="NoSpacing">
    <w:name w:val="No Spacing"/>
    <w:uiPriority w:val="1"/>
    <w:qFormat/>
    <w:rsid w:val="00A3641A"/>
    <w:pPr>
      <w:spacing w:after="0" w:line="240" w:lineRule="auto"/>
    </w:pPr>
    <w:rPr>
      <w:rFonts w:ascii="Calibri" w:eastAsia="Calibri" w:hAnsi="Calibri" w:cs="Times New Roman"/>
      <w:lang w:val="en-IN"/>
    </w:rPr>
  </w:style>
  <w:style w:type="paragraph" w:customStyle="1" w:styleId="FrontMatter">
    <w:name w:val="FrontMatter"/>
    <w:basedOn w:val="Normal"/>
    <w:rsid w:val="00C70043"/>
    <w:pPr>
      <w:spacing w:after="0" w:line="240" w:lineRule="auto"/>
      <w:jc w:val="center"/>
    </w:pPr>
    <w:rPr>
      <w:rFonts w:ascii="Times New Roman" w:eastAsia="Times New Roman" w:hAnsi="Times New Roman"/>
      <w:sz w:val="24"/>
      <w:szCs w:val="24"/>
      <w:lang w:val="en-US"/>
    </w:rPr>
  </w:style>
  <w:style w:type="character" w:styleId="Emphasis">
    <w:name w:val="Emphasis"/>
    <w:basedOn w:val="DefaultParagraphFont"/>
    <w:uiPriority w:val="20"/>
    <w:qFormat/>
    <w:rsid w:val="000962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2014-03-02T08:46:00Z</dcterms:created>
  <dcterms:modified xsi:type="dcterms:W3CDTF">2014-03-02T08:46:00Z</dcterms:modified>
</cp:coreProperties>
</file>